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1776A9" w14:textId="77777777" w:rsidR="00480825" w:rsidRDefault="00480825" w:rsidP="00480825">
      <w:pPr>
        <w:spacing w:after="27" w:line="259" w:lineRule="auto"/>
        <w:ind w:left="10" w:right="9" w:hanging="10"/>
        <w:jc w:val="right"/>
        <w:rPr>
          <w:b/>
          <w:sz w:val="24"/>
        </w:rPr>
      </w:pPr>
      <w:r>
        <w:rPr>
          <w:b/>
          <w:sz w:val="24"/>
        </w:rPr>
        <w:t>Приложение №1</w:t>
      </w:r>
    </w:p>
    <w:p w14:paraId="4174932A" w14:textId="77777777" w:rsidR="00480825" w:rsidRDefault="00480825" w:rsidP="00480825">
      <w:pPr>
        <w:spacing w:after="27" w:line="259" w:lineRule="auto"/>
        <w:ind w:left="10" w:right="9" w:hanging="10"/>
        <w:jc w:val="right"/>
        <w:rPr>
          <w:b/>
          <w:sz w:val="24"/>
        </w:rPr>
      </w:pPr>
      <w:r>
        <w:rPr>
          <w:b/>
          <w:sz w:val="24"/>
        </w:rPr>
        <w:t>к Договору</w:t>
      </w:r>
      <w:r w:rsidR="00626492" w:rsidRPr="00F31AEA">
        <w:rPr>
          <w:b/>
          <w:sz w:val="24"/>
        </w:rPr>
        <w:t xml:space="preserve"> </w:t>
      </w:r>
      <w:r>
        <w:rPr>
          <w:b/>
          <w:sz w:val="24"/>
        </w:rPr>
        <w:t>а</w:t>
      </w:r>
      <w:r w:rsidRPr="00F31AEA">
        <w:rPr>
          <w:b/>
          <w:sz w:val="24"/>
        </w:rPr>
        <w:t>ренды автозаправочн</w:t>
      </w:r>
      <w:r w:rsidRPr="00F31AEA">
        <w:rPr>
          <w:b/>
          <w:color w:val="auto"/>
          <w:sz w:val="24"/>
        </w:rPr>
        <w:t>ых</w:t>
      </w:r>
      <w:r w:rsidRPr="00F31AEA">
        <w:rPr>
          <w:b/>
          <w:sz w:val="24"/>
        </w:rPr>
        <w:t xml:space="preserve"> станци</w:t>
      </w:r>
      <w:r w:rsidRPr="00F31AEA">
        <w:rPr>
          <w:b/>
          <w:color w:val="auto"/>
          <w:sz w:val="24"/>
        </w:rPr>
        <w:t>й</w:t>
      </w:r>
      <w:r w:rsidRPr="00F31AEA">
        <w:rPr>
          <w:b/>
          <w:sz w:val="24"/>
        </w:rPr>
        <w:t xml:space="preserve"> </w:t>
      </w:r>
    </w:p>
    <w:p w14:paraId="4DAC3306" w14:textId="531886BA" w:rsidR="00525DFE" w:rsidRPr="00480825" w:rsidRDefault="00626492" w:rsidP="00480825">
      <w:pPr>
        <w:spacing w:after="27" w:line="259" w:lineRule="auto"/>
        <w:ind w:left="10" w:right="9" w:hanging="10"/>
        <w:jc w:val="right"/>
        <w:rPr>
          <w:color w:val="auto"/>
          <w:u w:val="single"/>
        </w:rPr>
      </w:pPr>
      <w:r w:rsidRPr="00F31AEA">
        <w:rPr>
          <w:b/>
          <w:sz w:val="24"/>
        </w:rPr>
        <w:t xml:space="preserve">№1 </w:t>
      </w:r>
      <w:r w:rsidR="00480825" w:rsidRPr="00480825">
        <w:rPr>
          <w:b/>
          <w:color w:val="auto"/>
          <w:sz w:val="24"/>
        </w:rPr>
        <w:t xml:space="preserve">от </w:t>
      </w:r>
      <w:r w:rsidR="00480825" w:rsidRPr="00480825">
        <w:rPr>
          <w:color w:val="auto"/>
          <w:sz w:val="24"/>
          <w:u w:val="single"/>
        </w:rPr>
        <w:t xml:space="preserve">                                </w:t>
      </w:r>
      <w:r w:rsidR="00480825" w:rsidRPr="00480825">
        <w:rPr>
          <w:color w:val="auto"/>
          <w:sz w:val="24"/>
        </w:rPr>
        <w:t>2025г.</w:t>
      </w:r>
    </w:p>
    <w:p w14:paraId="622E3BED" w14:textId="64EA7651" w:rsidR="00525DFE" w:rsidRDefault="00525DFE" w:rsidP="00480825">
      <w:pPr>
        <w:spacing w:after="0" w:line="259" w:lineRule="auto"/>
        <w:ind w:left="10" w:right="15" w:hanging="10"/>
        <w:jc w:val="right"/>
        <w:rPr>
          <w:b/>
          <w:color w:val="auto"/>
          <w:sz w:val="24"/>
        </w:rPr>
      </w:pPr>
    </w:p>
    <w:p w14:paraId="64BCB095" w14:textId="65073F1B" w:rsidR="00480825" w:rsidRDefault="00480825">
      <w:pPr>
        <w:spacing w:after="0" w:line="259" w:lineRule="auto"/>
        <w:ind w:left="10" w:right="15" w:hanging="10"/>
        <w:jc w:val="center"/>
        <w:rPr>
          <w:b/>
          <w:color w:val="auto"/>
          <w:sz w:val="24"/>
        </w:rPr>
      </w:pPr>
      <w:r>
        <w:rPr>
          <w:b/>
          <w:color w:val="auto"/>
          <w:sz w:val="24"/>
        </w:rPr>
        <w:t>Акт приема-передачи</w:t>
      </w:r>
    </w:p>
    <w:p w14:paraId="6A694EF7" w14:textId="2EDF7C8B" w:rsidR="00480825" w:rsidRPr="00F31AEA" w:rsidRDefault="00480825">
      <w:pPr>
        <w:spacing w:after="0" w:line="259" w:lineRule="auto"/>
        <w:ind w:left="10" w:right="15" w:hanging="10"/>
        <w:jc w:val="center"/>
      </w:pPr>
      <w:r>
        <w:rPr>
          <w:b/>
          <w:color w:val="auto"/>
          <w:sz w:val="24"/>
        </w:rPr>
        <w:t>автозаправочных станций.</w:t>
      </w:r>
    </w:p>
    <w:p w14:paraId="22BDEFA1" w14:textId="77777777" w:rsidR="00525DFE" w:rsidRPr="00F31AEA" w:rsidRDefault="00980C41">
      <w:pPr>
        <w:spacing w:after="0" w:line="259" w:lineRule="auto"/>
        <w:ind w:left="48" w:right="0" w:firstLine="0"/>
        <w:jc w:val="center"/>
      </w:pPr>
      <w:r w:rsidRPr="00F31AEA">
        <w:rPr>
          <w:b/>
          <w:sz w:val="24"/>
        </w:rPr>
        <w:t xml:space="preserve"> </w:t>
      </w:r>
    </w:p>
    <w:p w14:paraId="6B9EC8FB" w14:textId="4D098637" w:rsidR="00525DFE" w:rsidRPr="00F31AEA" w:rsidRDefault="00980C41">
      <w:pPr>
        <w:tabs>
          <w:tab w:val="center" w:pos="1484"/>
          <w:tab w:val="center" w:pos="2504"/>
          <w:tab w:val="center" w:pos="3212"/>
          <w:tab w:val="center" w:pos="3920"/>
          <w:tab w:val="center" w:pos="4628"/>
          <w:tab w:val="center" w:pos="5336"/>
          <w:tab w:val="center" w:pos="6045"/>
          <w:tab w:val="center" w:pos="8007"/>
        </w:tabs>
        <w:spacing w:after="0" w:line="259" w:lineRule="auto"/>
        <w:ind w:right="0" w:firstLine="0"/>
        <w:jc w:val="left"/>
      </w:pPr>
      <w:r w:rsidRPr="00F31AEA">
        <w:rPr>
          <w:rFonts w:ascii="Calibri" w:eastAsia="Calibri" w:hAnsi="Calibri" w:cs="Calibri"/>
          <w:sz w:val="22"/>
        </w:rPr>
        <w:tab/>
      </w:r>
      <w:r w:rsidRPr="00F31AEA">
        <w:rPr>
          <w:b/>
          <w:sz w:val="24"/>
        </w:rPr>
        <w:t xml:space="preserve">г. Орск </w:t>
      </w:r>
      <w:r w:rsidRPr="00F31AEA">
        <w:rPr>
          <w:b/>
          <w:sz w:val="24"/>
        </w:rPr>
        <w:tab/>
        <w:t xml:space="preserve"> </w:t>
      </w:r>
      <w:r w:rsidRPr="00F31AEA">
        <w:rPr>
          <w:b/>
          <w:sz w:val="24"/>
        </w:rPr>
        <w:tab/>
        <w:t xml:space="preserve"> </w:t>
      </w:r>
      <w:r w:rsidRPr="00F31AEA">
        <w:rPr>
          <w:b/>
          <w:sz w:val="24"/>
        </w:rPr>
        <w:tab/>
        <w:t xml:space="preserve"> </w:t>
      </w:r>
      <w:r w:rsidRPr="00F31AEA">
        <w:rPr>
          <w:b/>
          <w:sz w:val="24"/>
        </w:rPr>
        <w:tab/>
        <w:t xml:space="preserve"> </w:t>
      </w:r>
      <w:r w:rsidRPr="00F31AEA">
        <w:rPr>
          <w:b/>
          <w:sz w:val="24"/>
        </w:rPr>
        <w:tab/>
        <w:t xml:space="preserve"> </w:t>
      </w:r>
      <w:r w:rsidRPr="00F31AEA">
        <w:rPr>
          <w:b/>
          <w:sz w:val="24"/>
        </w:rPr>
        <w:tab/>
        <w:t xml:space="preserve"> </w:t>
      </w:r>
      <w:r w:rsidRPr="00F31AEA">
        <w:rPr>
          <w:b/>
          <w:sz w:val="24"/>
        </w:rPr>
        <w:tab/>
      </w:r>
      <w:r w:rsidR="005D3A69">
        <w:rPr>
          <w:b/>
          <w:sz w:val="24"/>
        </w:rPr>
        <w:t xml:space="preserve">                       </w:t>
      </w:r>
      <w:proofErr w:type="gramStart"/>
      <w:r w:rsidR="005D3A69">
        <w:rPr>
          <w:b/>
          <w:sz w:val="24"/>
        </w:rPr>
        <w:t xml:space="preserve">   </w:t>
      </w:r>
      <w:r w:rsidRPr="00F31AEA">
        <w:rPr>
          <w:b/>
          <w:sz w:val="24"/>
        </w:rPr>
        <w:t>«</w:t>
      </w:r>
      <w:proofErr w:type="gramEnd"/>
      <w:r w:rsidRPr="00F31AEA">
        <w:rPr>
          <w:b/>
          <w:sz w:val="24"/>
        </w:rPr>
        <w:t xml:space="preserve">____» ________ 2025 г. </w:t>
      </w:r>
    </w:p>
    <w:p w14:paraId="459128B0" w14:textId="77777777" w:rsidR="00525DFE" w:rsidRPr="00F31AEA" w:rsidRDefault="00980C41">
      <w:pPr>
        <w:spacing w:after="15" w:line="259" w:lineRule="auto"/>
        <w:ind w:right="0" w:firstLine="0"/>
        <w:jc w:val="left"/>
      </w:pPr>
      <w:r w:rsidRPr="00F31AEA">
        <w:rPr>
          <w:b/>
          <w:sz w:val="24"/>
        </w:rPr>
        <w:t xml:space="preserve"> </w:t>
      </w:r>
      <w:r w:rsidRPr="00F31AEA">
        <w:rPr>
          <w:b/>
          <w:sz w:val="24"/>
        </w:rPr>
        <w:tab/>
        <w:t xml:space="preserve"> </w:t>
      </w:r>
    </w:p>
    <w:p w14:paraId="0ED598C8" w14:textId="77777777" w:rsidR="0024548F" w:rsidRDefault="00480825" w:rsidP="00480825">
      <w:pPr>
        <w:ind w:left="-15" w:right="0"/>
        <w:rPr>
          <w:sz w:val="22"/>
          <w:u w:val="single"/>
        </w:rPr>
      </w:pPr>
      <w:r>
        <w:rPr>
          <w:sz w:val="22"/>
        </w:rPr>
        <w:t xml:space="preserve">По настоящему акту приема-передачи </w:t>
      </w:r>
      <w:r w:rsidR="00980C41" w:rsidRPr="009C28FC">
        <w:rPr>
          <w:sz w:val="22"/>
        </w:rPr>
        <w:t xml:space="preserve">Маркин Александр Алексеевич (03.07.1969 года рождения; место рождения должника - г. Орск, Оренбургская область; ИНН 561500102727; ОГРНИП 304561513200111; СНИЛС 058-933-662-07; адрес регистрации: 462421, Оренбургская область, город Орск, улица Стартовая, дом 3, квартира 51) в лице финансового управляющего </w:t>
      </w:r>
      <w:proofErr w:type="spellStart"/>
      <w:r w:rsidR="00980C41" w:rsidRPr="009C28FC">
        <w:rPr>
          <w:sz w:val="22"/>
        </w:rPr>
        <w:t>Гелязутдиновой</w:t>
      </w:r>
      <w:proofErr w:type="spellEnd"/>
      <w:r w:rsidR="00980C41" w:rsidRPr="009C28FC">
        <w:rPr>
          <w:sz w:val="22"/>
        </w:rPr>
        <w:t xml:space="preserve"> </w:t>
      </w:r>
      <w:proofErr w:type="spellStart"/>
      <w:r w:rsidR="00980C41" w:rsidRPr="009C28FC">
        <w:rPr>
          <w:sz w:val="22"/>
        </w:rPr>
        <w:t>Расили</w:t>
      </w:r>
      <w:proofErr w:type="spellEnd"/>
      <w:r w:rsidR="00980C41" w:rsidRPr="009C28FC">
        <w:rPr>
          <w:sz w:val="22"/>
        </w:rPr>
        <w:t xml:space="preserve"> </w:t>
      </w:r>
      <w:proofErr w:type="spellStart"/>
      <w:r w:rsidR="00980C41" w:rsidRPr="009C28FC">
        <w:rPr>
          <w:sz w:val="22"/>
        </w:rPr>
        <w:t>Шамсутдиновны</w:t>
      </w:r>
      <w:proofErr w:type="spellEnd"/>
      <w:r w:rsidR="00980C41" w:rsidRPr="009C28FC">
        <w:rPr>
          <w:sz w:val="22"/>
        </w:rPr>
        <w:t>, действующей на основании решения Арбитражного суда Оренбургской области от 28.01.2025г. по делу №А47-11631/2023 в</w:t>
      </w:r>
      <w:r w:rsidR="00A008EC" w:rsidRPr="009C28FC">
        <w:rPr>
          <w:sz w:val="22"/>
        </w:rPr>
        <w:t xml:space="preserve">  </w:t>
      </w:r>
      <w:r w:rsidR="00980C41" w:rsidRPr="009C28FC">
        <w:rPr>
          <w:sz w:val="22"/>
        </w:rPr>
        <w:t xml:space="preserve">дальнейшем именуемый «Арендодатель», </w:t>
      </w:r>
      <w:r>
        <w:rPr>
          <w:sz w:val="22"/>
        </w:rPr>
        <w:t>передает, а</w:t>
      </w:r>
      <w:r w:rsidR="00F707AA" w:rsidRPr="009C28FC">
        <w:rPr>
          <w:sz w:val="22"/>
        </w:rPr>
        <w:t xml:space="preserve"> </w:t>
      </w:r>
      <w:r w:rsidR="009C28FC" w:rsidRPr="009C28FC">
        <w:rPr>
          <w:sz w:val="22"/>
          <w:u w:val="single"/>
        </w:rPr>
        <w:t xml:space="preserve">                                                                </w:t>
      </w:r>
      <w:r w:rsidR="00980C41" w:rsidRPr="009C28FC">
        <w:rPr>
          <w:sz w:val="22"/>
        </w:rPr>
        <w:t xml:space="preserve">, в дальнейшем именуемый «Арендатор», </w:t>
      </w:r>
      <w:bookmarkStart w:id="0" w:name="_GoBack"/>
      <w:r>
        <w:rPr>
          <w:sz w:val="22"/>
        </w:rPr>
        <w:t xml:space="preserve">в соответствии с условиями Договора аренды автозаправочных станций №1 от </w:t>
      </w:r>
      <w:r w:rsidR="0024548F">
        <w:rPr>
          <w:sz w:val="22"/>
          <w:u w:val="single"/>
        </w:rPr>
        <w:t xml:space="preserve">                             </w:t>
      </w:r>
    </w:p>
    <w:p w14:paraId="7CF226FA" w14:textId="568C6041" w:rsidR="00480825" w:rsidRPr="009C28FC" w:rsidRDefault="0024548F" w:rsidP="0024548F">
      <w:pPr>
        <w:ind w:right="0" w:firstLine="0"/>
        <w:rPr>
          <w:sz w:val="22"/>
        </w:rPr>
      </w:pPr>
      <w:r>
        <w:rPr>
          <w:sz w:val="22"/>
          <w:u w:val="single"/>
        </w:rPr>
        <w:t xml:space="preserve">                                   </w:t>
      </w:r>
      <w:r w:rsidR="00480825">
        <w:rPr>
          <w:sz w:val="22"/>
        </w:rPr>
        <w:t>2025г.</w:t>
      </w:r>
      <w:bookmarkEnd w:id="0"/>
      <w:r w:rsidR="00480825">
        <w:rPr>
          <w:sz w:val="22"/>
        </w:rPr>
        <w:t xml:space="preserve"> принимает </w:t>
      </w:r>
      <w:r w:rsidR="00480825" w:rsidRPr="009C28FC">
        <w:rPr>
          <w:sz w:val="22"/>
        </w:rPr>
        <w:t xml:space="preserve">во временное владение и пользование автозаправочные станции </w:t>
      </w:r>
      <w:r w:rsidR="00480825" w:rsidRPr="009C28FC">
        <w:rPr>
          <w:color w:val="auto"/>
          <w:sz w:val="22"/>
        </w:rPr>
        <w:t xml:space="preserve">с </w:t>
      </w:r>
      <w:r w:rsidR="00480825" w:rsidRPr="009C28FC">
        <w:rPr>
          <w:sz w:val="22"/>
        </w:rPr>
        <w:t xml:space="preserve">оборудованием:  </w:t>
      </w:r>
    </w:p>
    <w:p w14:paraId="42F3B32C" w14:textId="77777777" w:rsidR="005335DC" w:rsidRDefault="00480825" w:rsidP="005B290A">
      <w:pPr>
        <w:pStyle w:val="aa"/>
        <w:numPr>
          <w:ilvl w:val="0"/>
          <w:numId w:val="1"/>
        </w:numPr>
        <w:spacing w:after="1" w:line="278" w:lineRule="auto"/>
        <w:ind w:right="0" w:firstLine="0"/>
        <w:rPr>
          <w:sz w:val="22"/>
        </w:rPr>
      </w:pPr>
      <w:r w:rsidRPr="005335DC">
        <w:rPr>
          <w:sz w:val="22"/>
        </w:rPr>
        <w:t>автозаправочная станция, общая площадь В-13,1 кв. м.; В1-25,9 кв. м., литер В-1; литер В1-1 - этажный, инв. № 53:423:002:000641300, лит. ВВ1IHР1Р2Р3Р4, кадастровый номер: 56:43:0204012:46; адрес объекта: Оренбургская область, г. Орск, ул. Строителей, дом №35</w:t>
      </w:r>
    </w:p>
    <w:tbl>
      <w:tblPr>
        <w:tblW w:w="10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8222"/>
        <w:gridCol w:w="1531"/>
      </w:tblGrid>
      <w:tr w:rsidR="005335DC" w:rsidRPr="007F2D80" w14:paraId="65988C53" w14:textId="77777777" w:rsidTr="005B290A">
        <w:trPr>
          <w:trHeight w:val="1112"/>
        </w:trPr>
        <w:tc>
          <w:tcPr>
            <w:tcW w:w="562" w:type="dxa"/>
            <w:vAlign w:val="center"/>
          </w:tcPr>
          <w:p w14:paraId="084B4213" w14:textId="77777777" w:rsidR="005335DC" w:rsidRDefault="005335DC" w:rsidP="005335DC">
            <w:pPr>
              <w:keepNext/>
              <w:spacing w:after="0" w:line="240" w:lineRule="auto"/>
              <w:ind w:left="-114" w:right="-136" w:firstLine="28"/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</w:t>
            </w:r>
          </w:p>
          <w:p w14:paraId="39E20377" w14:textId="0D68BF49" w:rsidR="005335DC" w:rsidRPr="00D224F6" w:rsidRDefault="005335DC" w:rsidP="005335DC">
            <w:pPr>
              <w:keepNext/>
              <w:spacing w:after="0" w:line="240" w:lineRule="auto"/>
              <w:ind w:left="-114" w:right="-136" w:firstLine="28"/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п.п</w:t>
            </w:r>
            <w:proofErr w:type="spellEnd"/>
            <w:r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8222" w:type="dxa"/>
            <w:vAlign w:val="center"/>
          </w:tcPr>
          <w:p w14:paraId="7B5ADDC9" w14:textId="283950EB" w:rsidR="005335DC" w:rsidRPr="00D224F6" w:rsidRDefault="005335DC" w:rsidP="005335DC">
            <w:pPr>
              <w:keepNext/>
              <w:spacing w:after="0" w:line="240" w:lineRule="auto"/>
              <w:ind w:left="-114" w:right="-136" w:firstLine="28"/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D224F6">
              <w:rPr>
                <w:b/>
                <w:bCs/>
                <w:sz w:val="24"/>
                <w:szCs w:val="24"/>
              </w:rPr>
              <w:t>Наименование и технические характеристики имущественного комплекса и его частей</w:t>
            </w:r>
          </w:p>
        </w:tc>
        <w:tc>
          <w:tcPr>
            <w:tcW w:w="1531" w:type="dxa"/>
            <w:vAlign w:val="center"/>
          </w:tcPr>
          <w:p w14:paraId="4790D1A8" w14:textId="2902750A" w:rsidR="005335DC" w:rsidRPr="00D224F6" w:rsidRDefault="005335DC" w:rsidP="005335DC">
            <w:pPr>
              <w:keepNext/>
              <w:spacing w:after="0" w:line="240" w:lineRule="auto"/>
              <w:ind w:left="-73" w:right="-171" w:firstLine="0"/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Количество, шт.</w:t>
            </w:r>
          </w:p>
        </w:tc>
      </w:tr>
      <w:tr w:rsidR="005335DC" w:rsidRPr="007F2D80" w14:paraId="4ED3EB8F" w14:textId="77777777" w:rsidTr="005B290A">
        <w:trPr>
          <w:trHeight w:val="516"/>
        </w:trPr>
        <w:tc>
          <w:tcPr>
            <w:tcW w:w="562" w:type="dxa"/>
            <w:vAlign w:val="center"/>
          </w:tcPr>
          <w:p w14:paraId="77C9E8F0" w14:textId="1FC89CEE" w:rsidR="005335DC" w:rsidRPr="00D224F6" w:rsidRDefault="005B290A" w:rsidP="005335DC">
            <w:pPr>
              <w:spacing w:after="0" w:line="240" w:lineRule="auto"/>
              <w:ind w:left="-114" w:right="-136" w:firstLine="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222" w:type="dxa"/>
            <w:vAlign w:val="center"/>
          </w:tcPr>
          <w:p w14:paraId="4C1335EF" w14:textId="2193800E" w:rsidR="005335DC" w:rsidRPr="00D224F6" w:rsidRDefault="005335DC" w:rsidP="005335DC">
            <w:pPr>
              <w:spacing w:after="0" w:line="240" w:lineRule="auto"/>
              <w:ind w:left="-114" w:right="-136" w:firstLine="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Колонка топливораздаточная</w:t>
            </w:r>
          </w:p>
        </w:tc>
        <w:tc>
          <w:tcPr>
            <w:tcW w:w="1531" w:type="dxa"/>
            <w:vAlign w:val="center"/>
          </w:tcPr>
          <w:p w14:paraId="25D82FB6" w14:textId="77777777" w:rsidR="005335DC" w:rsidRPr="00D224F6" w:rsidRDefault="005335DC" w:rsidP="005335DC">
            <w:pPr>
              <w:spacing w:after="0" w:line="240" w:lineRule="auto"/>
              <w:ind w:left="-73" w:right="-171" w:firstLine="0"/>
              <w:jc w:val="center"/>
              <w:rPr>
                <w:sz w:val="24"/>
                <w:szCs w:val="24"/>
              </w:rPr>
            </w:pPr>
          </w:p>
        </w:tc>
      </w:tr>
      <w:tr w:rsidR="005335DC" w:rsidRPr="007F2D80" w14:paraId="4B6306B1" w14:textId="77777777" w:rsidTr="005B290A">
        <w:trPr>
          <w:trHeight w:val="516"/>
        </w:trPr>
        <w:tc>
          <w:tcPr>
            <w:tcW w:w="562" w:type="dxa"/>
            <w:vAlign w:val="center"/>
          </w:tcPr>
          <w:p w14:paraId="75957A20" w14:textId="6E391373" w:rsidR="005335DC" w:rsidRPr="00D224F6" w:rsidRDefault="005B290A" w:rsidP="005335DC">
            <w:pPr>
              <w:spacing w:after="0" w:line="240" w:lineRule="auto"/>
              <w:ind w:left="-114" w:right="-136" w:firstLine="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222" w:type="dxa"/>
            <w:vAlign w:val="center"/>
          </w:tcPr>
          <w:p w14:paraId="3E52BF4B" w14:textId="581E23C8" w:rsidR="005335DC" w:rsidRPr="00D224F6" w:rsidRDefault="005B290A" w:rsidP="005335DC">
            <w:pPr>
              <w:spacing w:after="0" w:line="240" w:lineRule="auto"/>
              <w:ind w:left="-114" w:right="-136" w:firstLine="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Резервуар подземный</w:t>
            </w:r>
          </w:p>
        </w:tc>
        <w:tc>
          <w:tcPr>
            <w:tcW w:w="1531" w:type="dxa"/>
            <w:vAlign w:val="center"/>
          </w:tcPr>
          <w:p w14:paraId="4FAF1419" w14:textId="77777777" w:rsidR="005335DC" w:rsidRPr="00D224F6" w:rsidRDefault="005335DC" w:rsidP="005335DC">
            <w:pPr>
              <w:spacing w:after="0" w:line="240" w:lineRule="auto"/>
              <w:ind w:left="-73" w:right="-171" w:firstLine="0"/>
              <w:jc w:val="center"/>
              <w:rPr>
                <w:sz w:val="24"/>
                <w:szCs w:val="24"/>
              </w:rPr>
            </w:pPr>
          </w:p>
        </w:tc>
      </w:tr>
    </w:tbl>
    <w:p w14:paraId="70CE3091" w14:textId="1A2D706F" w:rsidR="00480825" w:rsidRPr="005335DC" w:rsidRDefault="00480825" w:rsidP="005335DC">
      <w:pPr>
        <w:pStyle w:val="aa"/>
        <w:spacing w:after="1" w:line="278" w:lineRule="auto"/>
        <w:ind w:left="710" w:right="0" w:firstLine="0"/>
        <w:rPr>
          <w:sz w:val="22"/>
        </w:rPr>
      </w:pPr>
      <w:r w:rsidRPr="005335DC">
        <w:rPr>
          <w:sz w:val="22"/>
        </w:rPr>
        <w:t xml:space="preserve"> </w:t>
      </w:r>
    </w:p>
    <w:p w14:paraId="286B4ECC" w14:textId="25A6734E" w:rsidR="005D3A69" w:rsidRDefault="00480825" w:rsidP="005D3A69">
      <w:pPr>
        <w:numPr>
          <w:ilvl w:val="0"/>
          <w:numId w:val="1"/>
        </w:numPr>
        <w:spacing w:after="1" w:line="278" w:lineRule="auto"/>
        <w:ind w:right="0" w:firstLine="0"/>
        <w:rPr>
          <w:sz w:val="22"/>
        </w:rPr>
      </w:pPr>
      <w:r w:rsidRPr="009C28FC">
        <w:rPr>
          <w:sz w:val="22"/>
        </w:rPr>
        <w:t>автозаправочная станция, общая площадь 350 кв. м., адрес (местонахождение) объекта: Оренбургская область, г. Орск, ул. Новотроицкое шоссе, д. 1. кадас</w:t>
      </w:r>
      <w:r w:rsidR="005B290A">
        <w:rPr>
          <w:sz w:val="22"/>
        </w:rPr>
        <w:t>тровый номер: 56:43:0117004:329</w:t>
      </w:r>
    </w:p>
    <w:tbl>
      <w:tblPr>
        <w:tblW w:w="10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8222"/>
        <w:gridCol w:w="1531"/>
      </w:tblGrid>
      <w:tr w:rsidR="005B290A" w:rsidRPr="007F2D80" w14:paraId="3F2A2915" w14:textId="77777777" w:rsidTr="000D039D">
        <w:trPr>
          <w:trHeight w:val="1112"/>
        </w:trPr>
        <w:tc>
          <w:tcPr>
            <w:tcW w:w="562" w:type="dxa"/>
            <w:vAlign w:val="center"/>
          </w:tcPr>
          <w:p w14:paraId="7DA24C3A" w14:textId="77777777" w:rsidR="005B290A" w:rsidRDefault="005B290A" w:rsidP="000D039D">
            <w:pPr>
              <w:keepNext/>
              <w:spacing w:after="0" w:line="240" w:lineRule="auto"/>
              <w:ind w:left="-114" w:right="-136" w:firstLine="28"/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</w:t>
            </w:r>
          </w:p>
          <w:p w14:paraId="5653458E" w14:textId="77777777" w:rsidR="005B290A" w:rsidRPr="00D224F6" w:rsidRDefault="005B290A" w:rsidP="000D039D">
            <w:pPr>
              <w:keepNext/>
              <w:spacing w:after="0" w:line="240" w:lineRule="auto"/>
              <w:ind w:left="-114" w:right="-136" w:firstLine="28"/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п.п</w:t>
            </w:r>
            <w:proofErr w:type="spellEnd"/>
            <w:r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8222" w:type="dxa"/>
            <w:vAlign w:val="center"/>
          </w:tcPr>
          <w:p w14:paraId="53A0356C" w14:textId="77777777" w:rsidR="005B290A" w:rsidRPr="00D224F6" w:rsidRDefault="005B290A" w:rsidP="000D039D">
            <w:pPr>
              <w:keepNext/>
              <w:spacing w:after="0" w:line="240" w:lineRule="auto"/>
              <w:ind w:left="-114" w:right="-136" w:firstLine="28"/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D224F6">
              <w:rPr>
                <w:b/>
                <w:bCs/>
                <w:sz w:val="24"/>
                <w:szCs w:val="24"/>
              </w:rPr>
              <w:t>Наименование и технические характеристики имущественного комплекса и его частей</w:t>
            </w:r>
          </w:p>
        </w:tc>
        <w:tc>
          <w:tcPr>
            <w:tcW w:w="1531" w:type="dxa"/>
            <w:vAlign w:val="center"/>
          </w:tcPr>
          <w:p w14:paraId="442E4C19" w14:textId="77777777" w:rsidR="005B290A" w:rsidRPr="00D224F6" w:rsidRDefault="005B290A" w:rsidP="000D039D">
            <w:pPr>
              <w:keepNext/>
              <w:spacing w:after="0" w:line="240" w:lineRule="auto"/>
              <w:ind w:left="-73" w:right="-171" w:firstLine="0"/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Количество, шт.</w:t>
            </w:r>
          </w:p>
        </w:tc>
      </w:tr>
      <w:tr w:rsidR="005B290A" w:rsidRPr="007F2D80" w14:paraId="494F8B11" w14:textId="77777777" w:rsidTr="000D039D">
        <w:trPr>
          <w:trHeight w:val="516"/>
        </w:trPr>
        <w:tc>
          <w:tcPr>
            <w:tcW w:w="562" w:type="dxa"/>
            <w:vAlign w:val="center"/>
          </w:tcPr>
          <w:p w14:paraId="4F76E7D7" w14:textId="77777777" w:rsidR="005B290A" w:rsidRPr="00D224F6" w:rsidRDefault="005B290A" w:rsidP="000D039D">
            <w:pPr>
              <w:spacing w:after="0" w:line="240" w:lineRule="auto"/>
              <w:ind w:left="-114" w:right="-136" w:firstLine="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222" w:type="dxa"/>
            <w:vAlign w:val="center"/>
          </w:tcPr>
          <w:p w14:paraId="1FA8FB73" w14:textId="77777777" w:rsidR="005B290A" w:rsidRPr="00D224F6" w:rsidRDefault="005B290A" w:rsidP="000D039D">
            <w:pPr>
              <w:spacing w:after="0" w:line="240" w:lineRule="auto"/>
              <w:ind w:left="-114" w:right="-136" w:firstLine="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Колонка топливораздаточная</w:t>
            </w:r>
          </w:p>
        </w:tc>
        <w:tc>
          <w:tcPr>
            <w:tcW w:w="1531" w:type="dxa"/>
            <w:vAlign w:val="center"/>
          </w:tcPr>
          <w:p w14:paraId="30C3242C" w14:textId="77777777" w:rsidR="005B290A" w:rsidRPr="00D224F6" w:rsidRDefault="005B290A" w:rsidP="000D039D">
            <w:pPr>
              <w:spacing w:after="0" w:line="240" w:lineRule="auto"/>
              <w:ind w:left="-73" w:right="-171" w:firstLine="0"/>
              <w:jc w:val="center"/>
              <w:rPr>
                <w:sz w:val="24"/>
                <w:szCs w:val="24"/>
              </w:rPr>
            </w:pPr>
          </w:p>
        </w:tc>
      </w:tr>
      <w:tr w:rsidR="005B290A" w:rsidRPr="007F2D80" w14:paraId="34F358CA" w14:textId="77777777" w:rsidTr="000D039D">
        <w:trPr>
          <w:trHeight w:val="516"/>
        </w:trPr>
        <w:tc>
          <w:tcPr>
            <w:tcW w:w="562" w:type="dxa"/>
            <w:vAlign w:val="center"/>
          </w:tcPr>
          <w:p w14:paraId="0B96F846" w14:textId="77777777" w:rsidR="005B290A" w:rsidRPr="00D224F6" w:rsidRDefault="005B290A" w:rsidP="000D039D">
            <w:pPr>
              <w:spacing w:after="0" w:line="240" w:lineRule="auto"/>
              <w:ind w:left="-114" w:right="-136" w:firstLine="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222" w:type="dxa"/>
            <w:vAlign w:val="center"/>
          </w:tcPr>
          <w:p w14:paraId="39BF5AE4" w14:textId="77777777" w:rsidR="005B290A" w:rsidRPr="00D224F6" w:rsidRDefault="005B290A" w:rsidP="000D039D">
            <w:pPr>
              <w:spacing w:after="0" w:line="240" w:lineRule="auto"/>
              <w:ind w:left="-114" w:right="-136" w:firstLine="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Резервуар подземный</w:t>
            </w:r>
          </w:p>
        </w:tc>
        <w:tc>
          <w:tcPr>
            <w:tcW w:w="1531" w:type="dxa"/>
            <w:vAlign w:val="center"/>
          </w:tcPr>
          <w:p w14:paraId="7D0E9EE9" w14:textId="77777777" w:rsidR="005B290A" w:rsidRPr="00D224F6" w:rsidRDefault="005B290A" w:rsidP="000D039D">
            <w:pPr>
              <w:spacing w:after="0" w:line="240" w:lineRule="auto"/>
              <w:ind w:left="-73" w:right="-171" w:firstLine="0"/>
              <w:jc w:val="center"/>
              <w:rPr>
                <w:sz w:val="24"/>
                <w:szCs w:val="24"/>
              </w:rPr>
            </w:pPr>
          </w:p>
        </w:tc>
      </w:tr>
    </w:tbl>
    <w:p w14:paraId="79F42117" w14:textId="77777777" w:rsidR="005B290A" w:rsidRDefault="005B290A" w:rsidP="005B290A">
      <w:pPr>
        <w:spacing w:after="1" w:line="278" w:lineRule="auto"/>
        <w:ind w:right="0" w:firstLine="0"/>
        <w:rPr>
          <w:sz w:val="22"/>
        </w:rPr>
      </w:pPr>
    </w:p>
    <w:p w14:paraId="6DA2B27A" w14:textId="10D1F73A" w:rsidR="00525DFE" w:rsidRDefault="00480825" w:rsidP="005D3A69">
      <w:pPr>
        <w:numPr>
          <w:ilvl w:val="0"/>
          <w:numId w:val="1"/>
        </w:numPr>
        <w:spacing w:after="1" w:line="278" w:lineRule="auto"/>
        <w:ind w:right="0" w:firstLine="0"/>
        <w:rPr>
          <w:sz w:val="22"/>
        </w:rPr>
      </w:pPr>
      <w:r w:rsidRPr="005D3A69">
        <w:rPr>
          <w:sz w:val="22"/>
        </w:rPr>
        <w:t>автозаправочная станция стационарного типа (1 очередь), назначение: нежилое, общая площадь 305,8 кв. м., инв. № 53:423:002:000032240, лит. ЕЕ1Е2Е3Е4, адрес объекта: Оренбургская область, г. Орск, пр-т Ленина, д. 125 Б, када</w:t>
      </w:r>
      <w:r w:rsidR="005B290A">
        <w:rPr>
          <w:sz w:val="22"/>
        </w:rPr>
        <w:t>стровый номер: 56:43:0109010:24</w:t>
      </w:r>
    </w:p>
    <w:tbl>
      <w:tblPr>
        <w:tblW w:w="10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8222"/>
        <w:gridCol w:w="1531"/>
      </w:tblGrid>
      <w:tr w:rsidR="005B290A" w:rsidRPr="007F2D80" w14:paraId="4B3F8864" w14:textId="77777777" w:rsidTr="000D039D">
        <w:trPr>
          <w:trHeight w:val="1112"/>
        </w:trPr>
        <w:tc>
          <w:tcPr>
            <w:tcW w:w="562" w:type="dxa"/>
            <w:vAlign w:val="center"/>
          </w:tcPr>
          <w:p w14:paraId="62061C2C" w14:textId="77777777" w:rsidR="005B290A" w:rsidRDefault="005B290A" w:rsidP="000D039D">
            <w:pPr>
              <w:keepNext/>
              <w:spacing w:after="0" w:line="240" w:lineRule="auto"/>
              <w:ind w:left="-114" w:right="-136" w:firstLine="28"/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</w:t>
            </w:r>
          </w:p>
          <w:p w14:paraId="1F73B55A" w14:textId="77777777" w:rsidR="005B290A" w:rsidRPr="00D224F6" w:rsidRDefault="005B290A" w:rsidP="000D039D">
            <w:pPr>
              <w:keepNext/>
              <w:spacing w:after="0" w:line="240" w:lineRule="auto"/>
              <w:ind w:left="-114" w:right="-136" w:firstLine="28"/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п.п</w:t>
            </w:r>
            <w:proofErr w:type="spellEnd"/>
            <w:r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8222" w:type="dxa"/>
            <w:vAlign w:val="center"/>
          </w:tcPr>
          <w:p w14:paraId="350110B8" w14:textId="77777777" w:rsidR="005B290A" w:rsidRPr="00D224F6" w:rsidRDefault="005B290A" w:rsidP="000D039D">
            <w:pPr>
              <w:keepNext/>
              <w:spacing w:after="0" w:line="240" w:lineRule="auto"/>
              <w:ind w:left="-114" w:right="-136" w:firstLine="28"/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D224F6">
              <w:rPr>
                <w:b/>
                <w:bCs/>
                <w:sz w:val="24"/>
                <w:szCs w:val="24"/>
              </w:rPr>
              <w:t>Наименование и технические характеристики имущественного комплекса и его частей</w:t>
            </w:r>
          </w:p>
        </w:tc>
        <w:tc>
          <w:tcPr>
            <w:tcW w:w="1531" w:type="dxa"/>
            <w:vAlign w:val="center"/>
          </w:tcPr>
          <w:p w14:paraId="04EB2037" w14:textId="77777777" w:rsidR="005B290A" w:rsidRPr="00D224F6" w:rsidRDefault="005B290A" w:rsidP="000D039D">
            <w:pPr>
              <w:keepNext/>
              <w:spacing w:after="0" w:line="240" w:lineRule="auto"/>
              <w:ind w:left="-73" w:right="-171" w:firstLine="0"/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Количество, шт.</w:t>
            </w:r>
          </w:p>
        </w:tc>
      </w:tr>
      <w:tr w:rsidR="005B290A" w:rsidRPr="007F2D80" w14:paraId="61DA5691" w14:textId="77777777" w:rsidTr="000D039D">
        <w:trPr>
          <w:trHeight w:val="516"/>
        </w:trPr>
        <w:tc>
          <w:tcPr>
            <w:tcW w:w="562" w:type="dxa"/>
            <w:vAlign w:val="center"/>
          </w:tcPr>
          <w:p w14:paraId="5F6036D3" w14:textId="77777777" w:rsidR="005B290A" w:rsidRPr="00D224F6" w:rsidRDefault="005B290A" w:rsidP="000D039D">
            <w:pPr>
              <w:spacing w:after="0" w:line="240" w:lineRule="auto"/>
              <w:ind w:left="-114" w:right="-136" w:firstLine="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222" w:type="dxa"/>
            <w:vAlign w:val="center"/>
          </w:tcPr>
          <w:p w14:paraId="092415F8" w14:textId="77777777" w:rsidR="005B290A" w:rsidRPr="00D224F6" w:rsidRDefault="005B290A" w:rsidP="000D039D">
            <w:pPr>
              <w:spacing w:after="0" w:line="240" w:lineRule="auto"/>
              <w:ind w:left="-114" w:right="-136" w:firstLine="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Колонка топливораздаточная</w:t>
            </w:r>
          </w:p>
        </w:tc>
        <w:tc>
          <w:tcPr>
            <w:tcW w:w="1531" w:type="dxa"/>
            <w:vAlign w:val="center"/>
          </w:tcPr>
          <w:p w14:paraId="486B925A" w14:textId="77777777" w:rsidR="005B290A" w:rsidRPr="00D224F6" w:rsidRDefault="005B290A" w:rsidP="000D039D">
            <w:pPr>
              <w:spacing w:after="0" w:line="240" w:lineRule="auto"/>
              <w:ind w:left="-73" w:right="-171" w:firstLine="0"/>
              <w:jc w:val="center"/>
              <w:rPr>
                <w:sz w:val="24"/>
                <w:szCs w:val="24"/>
              </w:rPr>
            </w:pPr>
          </w:p>
        </w:tc>
      </w:tr>
      <w:tr w:rsidR="005B290A" w:rsidRPr="007F2D80" w14:paraId="1C845979" w14:textId="77777777" w:rsidTr="000D039D">
        <w:trPr>
          <w:trHeight w:val="516"/>
        </w:trPr>
        <w:tc>
          <w:tcPr>
            <w:tcW w:w="562" w:type="dxa"/>
            <w:vAlign w:val="center"/>
          </w:tcPr>
          <w:p w14:paraId="1037EAA5" w14:textId="77777777" w:rsidR="005B290A" w:rsidRPr="00D224F6" w:rsidRDefault="005B290A" w:rsidP="000D039D">
            <w:pPr>
              <w:spacing w:after="0" w:line="240" w:lineRule="auto"/>
              <w:ind w:left="-114" w:right="-136" w:firstLine="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222" w:type="dxa"/>
            <w:vAlign w:val="center"/>
          </w:tcPr>
          <w:p w14:paraId="4C3179FB" w14:textId="77777777" w:rsidR="005B290A" w:rsidRPr="00D224F6" w:rsidRDefault="005B290A" w:rsidP="000D039D">
            <w:pPr>
              <w:spacing w:after="0" w:line="240" w:lineRule="auto"/>
              <w:ind w:left="-114" w:right="-136" w:firstLine="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Резервуар подземный</w:t>
            </w:r>
          </w:p>
        </w:tc>
        <w:tc>
          <w:tcPr>
            <w:tcW w:w="1531" w:type="dxa"/>
            <w:vAlign w:val="center"/>
          </w:tcPr>
          <w:p w14:paraId="21217B4F" w14:textId="77777777" w:rsidR="005B290A" w:rsidRPr="00D224F6" w:rsidRDefault="005B290A" w:rsidP="000D039D">
            <w:pPr>
              <w:spacing w:after="0" w:line="240" w:lineRule="auto"/>
              <w:ind w:left="-73" w:right="-171" w:firstLine="0"/>
              <w:jc w:val="center"/>
              <w:rPr>
                <w:sz w:val="24"/>
                <w:szCs w:val="24"/>
              </w:rPr>
            </w:pPr>
          </w:p>
        </w:tc>
      </w:tr>
    </w:tbl>
    <w:p w14:paraId="43A0F489" w14:textId="77777777" w:rsidR="005B290A" w:rsidRDefault="005B290A" w:rsidP="005B290A">
      <w:pPr>
        <w:spacing w:after="1" w:line="278" w:lineRule="auto"/>
        <w:ind w:right="0" w:firstLine="0"/>
        <w:rPr>
          <w:sz w:val="22"/>
        </w:rPr>
      </w:pPr>
    </w:p>
    <w:p w14:paraId="29BDC5E8" w14:textId="77777777" w:rsidR="005B290A" w:rsidRDefault="005B290A" w:rsidP="005B290A">
      <w:pPr>
        <w:tabs>
          <w:tab w:val="num" w:pos="0"/>
        </w:tabs>
        <w:spacing w:after="0" w:line="240" w:lineRule="auto"/>
        <w:rPr>
          <w:sz w:val="24"/>
          <w:szCs w:val="24"/>
        </w:rPr>
      </w:pPr>
      <w:r w:rsidRPr="007F2D80">
        <w:rPr>
          <w:sz w:val="24"/>
          <w:szCs w:val="24"/>
        </w:rPr>
        <w:t xml:space="preserve">Арендатор не имеет претензий по техническому состоянию имущества, указанного в </w:t>
      </w:r>
      <w:r>
        <w:rPr>
          <w:sz w:val="24"/>
          <w:szCs w:val="24"/>
        </w:rPr>
        <w:t>настоящем Акте</w:t>
      </w:r>
      <w:r w:rsidRPr="007F2D80">
        <w:rPr>
          <w:sz w:val="24"/>
          <w:szCs w:val="24"/>
        </w:rPr>
        <w:t>.</w:t>
      </w:r>
    </w:p>
    <w:p w14:paraId="42EB68D7" w14:textId="77777777" w:rsidR="005B290A" w:rsidRDefault="005B290A" w:rsidP="005B290A">
      <w:pPr>
        <w:tabs>
          <w:tab w:val="num" w:pos="0"/>
        </w:tabs>
        <w:spacing w:after="0" w:line="240" w:lineRule="auto"/>
        <w:rPr>
          <w:sz w:val="24"/>
          <w:szCs w:val="24"/>
        </w:rPr>
      </w:pPr>
      <w:r w:rsidRPr="007F2D80">
        <w:rPr>
          <w:sz w:val="24"/>
          <w:szCs w:val="24"/>
        </w:rPr>
        <w:t>Настоящий Акт является неотъемлемой частью Договора.</w:t>
      </w:r>
    </w:p>
    <w:p w14:paraId="3832AF79" w14:textId="5C21C8EF" w:rsidR="005B290A" w:rsidRPr="005B290A" w:rsidRDefault="005B290A" w:rsidP="005B290A">
      <w:pPr>
        <w:tabs>
          <w:tab w:val="num" w:pos="0"/>
        </w:tabs>
        <w:spacing w:after="0" w:line="240" w:lineRule="auto"/>
        <w:rPr>
          <w:sz w:val="24"/>
          <w:szCs w:val="24"/>
        </w:rPr>
      </w:pPr>
      <w:r w:rsidRPr="007F2D80">
        <w:rPr>
          <w:sz w:val="24"/>
          <w:szCs w:val="24"/>
        </w:rPr>
        <w:t>Настоящий Акт составлен в двух экземплярах, имеющих равную юридическую силу, один из которых находится у Арендодателя, второй у Арендатора</w:t>
      </w:r>
      <w:r w:rsidRPr="007F2D80">
        <w:rPr>
          <w:b/>
          <w:sz w:val="24"/>
          <w:szCs w:val="24"/>
        </w:rPr>
        <w:t>.</w:t>
      </w:r>
    </w:p>
    <w:p w14:paraId="3414AF15" w14:textId="4CFBDBD3" w:rsidR="00525DFE" w:rsidRPr="009C28FC" w:rsidRDefault="00525DFE" w:rsidP="0037572B">
      <w:pPr>
        <w:spacing w:after="27" w:line="259" w:lineRule="auto"/>
        <w:ind w:right="0" w:firstLine="0"/>
        <w:jc w:val="center"/>
        <w:rPr>
          <w:sz w:val="22"/>
        </w:rPr>
      </w:pPr>
    </w:p>
    <w:tbl>
      <w:tblPr>
        <w:tblStyle w:val="TableGrid"/>
        <w:tblW w:w="10338" w:type="dxa"/>
        <w:tblInd w:w="5" w:type="dxa"/>
        <w:tblCellMar>
          <w:top w:w="7" w:type="dxa"/>
          <w:left w:w="108" w:type="dxa"/>
          <w:right w:w="136" w:type="dxa"/>
        </w:tblCellMar>
        <w:tblLook w:val="04A0" w:firstRow="1" w:lastRow="0" w:firstColumn="1" w:lastColumn="0" w:noHBand="0" w:noVBand="1"/>
      </w:tblPr>
      <w:tblGrid>
        <w:gridCol w:w="5377"/>
        <w:gridCol w:w="4961"/>
      </w:tblGrid>
      <w:tr w:rsidR="00525DFE" w:rsidRPr="00F31AEA" w14:paraId="4CCF927A" w14:textId="77777777" w:rsidTr="00F138A6">
        <w:trPr>
          <w:trHeight w:val="2998"/>
        </w:trPr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D95C4" w14:textId="77777777" w:rsidR="00525DFE" w:rsidRPr="00F31AEA" w:rsidRDefault="00980C41">
            <w:pPr>
              <w:spacing w:after="0" w:line="259" w:lineRule="auto"/>
              <w:ind w:right="0" w:firstLine="0"/>
              <w:jc w:val="left"/>
            </w:pPr>
            <w:r w:rsidRPr="00F31AEA">
              <w:rPr>
                <w:b/>
                <w:sz w:val="20"/>
              </w:rPr>
              <w:t xml:space="preserve">Арендодатель: </w:t>
            </w:r>
          </w:p>
          <w:p w14:paraId="0AB75194" w14:textId="77777777" w:rsidR="00525DFE" w:rsidRPr="00F31AEA" w:rsidRDefault="00980C41">
            <w:pPr>
              <w:spacing w:after="36" w:line="238" w:lineRule="auto"/>
              <w:ind w:right="0" w:firstLine="0"/>
              <w:jc w:val="left"/>
            </w:pPr>
            <w:r w:rsidRPr="00F31AEA">
              <w:rPr>
                <w:b/>
                <w:sz w:val="20"/>
              </w:rPr>
              <w:t xml:space="preserve">Маркин Александр Алексеевич в лице финансового управляющего </w:t>
            </w:r>
            <w:proofErr w:type="spellStart"/>
            <w:r w:rsidRPr="00F31AEA">
              <w:rPr>
                <w:b/>
                <w:sz w:val="20"/>
              </w:rPr>
              <w:t>Гелязутдиновой</w:t>
            </w:r>
            <w:proofErr w:type="spellEnd"/>
            <w:r w:rsidRPr="00F31AEA">
              <w:rPr>
                <w:b/>
                <w:sz w:val="20"/>
              </w:rPr>
              <w:t xml:space="preserve"> </w:t>
            </w:r>
            <w:proofErr w:type="spellStart"/>
            <w:r w:rsidRPr="00F31AEA">
              <w:rPr>
                <w:b/>
                <w:sz w:val="20"/>
              </w:rPr>
              <w:t>Расили</w:t>
            </w:r>
            <w:proofErr w:type="spellEnd"/>
            <w:r w:rsidRPr="00F31AEA">
              <w:rPr>
                <w:b/>
                <w:sz w:val="20"/>
              </w:rPr>
              <w:t xml:space="preserve"> </w:t>
            </w:r>
            <w:proofErr w:type="spellStart"/>
            <w:r w:rsidRPr="00F31AEA">
              <w:rPr>
                <w:b/>
                <w:sz w:val="20"/>
              </w:rPr>
              <w:t>Шамсутдиновны</w:t>
            </w:r>
            <w:proofErr w:type="spellEnd"/>
            <w:r w:rsidRPr="00F31AEA">
              <w:rPr>
                <w:b/>
                <w:sz w:val="20"/>
              </w:rPr>
              <w:t xml:space="preserve"> </w:t>
            </w:r>
            <w:r w:rsidRPr="00F31AEA">
              <w:rPr>
                <w:sz w:val="20"/>
              </w:rPr>
              <w:t xml:space="preserve">(ИНН 564303539954, </w:t>
            </w:r>
          </w:p>
          <w:p w14:paraId="35C15848" w14:textId="77777777" w:rsidR="00525DFE" w:rsidRPr="00F31AEA" w:rsidRDefault="00980C41">
            <w:pPr>
              <w:spacing w:after="0" w:line="259" w:lineRule="auto"/>
              <w:ind w:right="0" w:firstLine="0"/>
              <w:jc w:val="left"/>
            </w:pPr>
            <w:r w:rsidRPr="00F31AEA">
              <w:rPr>
                <w:sz w:val="20"/>
              </w:rPr>
              <w:t xml:space="preserve">СНИЛС 071-569-482 88, адрес: 460018, </w:t>
            </w:r>
          </w:p>
          <w:p w14:paraId="5564A0DD" w14:textId="77777777" w:rsidR="00525DFE" w:rsidRPr="00F31AEA" w:rsidRDefault="00980C41">
            <w:pPr>
              <w:spacing w:after="0" w:line="259" w:lineRule="auto"/>
              <w:ind w:right="0" w:firstLine="0"/>
              <w:jc w:val="left"/>
            </w:pPr>
            <w:r w:rsidRPr="00F31AEA">
              <w:rPr>
                <w:sz w:val="20"/>
              </w:rPr>
              <w:t xml:space="preserve">Оренбургская обл., город Оренбург, ул. </w:t>
            </w:r>
            <w:proofErr w:type="spellStart"/>
            <w:r w:rsidRPr="00F31AEA">
              <w:rPr>
                <w:sz w:val="20"/>
              </w:rPr>
              <w:t>Ваана</w:t>
            </w:r>
            <w:proofErr w:type="spellEnd"/>
            <w:r w:rsidRPr="00F31AEA">
              <w:rPr>
                <w:sz w:val="20"/>
              </w:rPr>
              <w:t xml:space="preserve"> </w:t>
            </w:r>
          </w:p>
          <w:p w14:paraId="107C2EE8" w14:textId="77777777" w:rsidR="00525DFE" w:rsidRPr="00F31AEA" w:rsidRDefault="00980C41">
            <w:pPr>
              <w:spacing w:after="0" w:line="259" w:lineRule="auto"/>
              <w:ind w:right="0" w:firstLine="0"/>
              <w:jc w:val="left"/>
            </w:pPr>
            <w:proofErr w:type="spellStart"/>
            <w:r w:rsidRPr="00F31AEA">
              <w:rPr>
                <w:sz w:val="20"/>
              </w:rPr>
              <w:t>Теряна</w:t>
            </w:r>
            <w:proofErr w:type="spellEnd"/>
            <w:r w:rsidRPr="00F31AEA">
              <w:rPr>
                <w:sz w:val="20"/>
              </w:rPr>
              <w:t xml:space="preserve">, д.15, член СОЮЗ "СРО "ГАУ" (ОГРН </w:t>
            </w:r>
          </w:p>
          <w:p w14:paraId="07202DFC" w14:textId="6C1D4566" w:rsidR="00525DFE" w:rsidRPr="00F31AEA" w:rsidRDefault="00980C41">
            <w:pPr>
              <w:spacing w:after="0" w:line="259" w:lineRule="auto"/>
              <w:ind w:right="0" w:firstLine="0"/>
              <w:jc w:val="left"/>
            </w:pPr>
            <w:r w:rsidRPr="00F31AEA">
              <w:rPr>
                <w:sz w:val="20"/>
              </w:rPr>
              <w:t xml:space="preserve">1021603626098, ИНН 1660062005, адрес: 420034, </w:t>
            </w:r>
            <w:proofErr w:type="spellStart"/>
            <w:r w:rsidRPr="00F31AEA">
              <w:rPr>
                <w:sz w:val="20"/>
              </w:rPr>
              <w:t>Респ</w:t>
            </w:r>
            <w:proofErr w:type="spellEnd"/>
            <w:r w:rsidRPr="00F31AEA">
              <w:rPr>
                <w:sz w:val="20"/>
              </w:rPr>
              <w:t>. Татарстан, г Казань, ул.</w:t>
            </w:r>
            <w:r w:rsidR="008B28C5" w:rsidRPr="00F31AEA">
              <w:rPr>
                <w:sz w:val="20"/>
              </w:rPr>
              <w:t xml:space="preserve"> Соловецких Юнг, д. 7, оф. 1004</w:t>
            </w:r>
            <w:r w:rsidRPr="00F31AEA">
              <w:rPr>
                <w:sz w:val="20"/>
              </w:rPr>
              <w:t>)).</w:t>
            </w:r>
            <w:r w:rsidRPr="00F31AEA">
              <w:rPr>
                <w:b/>
                <w:sz w:val="20"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0DCC2" w14:textId="77777777" w:rsidR="00525DFE" w:rsidRPr="00F31AEA" w:rsidRDefault="00980C41">
            <w:pPr>
              <w:spacing w:after="0" w:line="259" w:lineRule="auto"/>
              <w:ind w:right="0" w:firstLine="0"/>
              <w:jc w:val="left"/>
            </w:pPr>
            <w:r w:rsidRPr="00F31AEA">
              <w:rPr>
                <w:b/>
                <w:sz w:val="20"/>
              </w:rPr>
              <w:t xml:space="preserve">Арендатор: </w:t>
            </w:r>
          </w:p>
          <w:p w14:paraId="41253E30" w14:textId="3A79C92F" w:rsidR="00525DFE" w:rsidRPr="00F31AEA" w:rsidRDefault="00980C41">
            <w:pPr>
              <w:spacing w:after="0" w:line="259" w:lineRule="auto"/>
              <w:ind w:right="0" w:firstLine="0"/>
              <w:jc w:val="left"/>
            </w:pPr>
            <w:r w:rsidRPr="00F31AEA">
              <w:rPr>
                <w:sz w:val="20"/>
              </w:rPr>
              <w:t xml:space="preserve"> </w:t>
            </w:r>
          </w:p>
        </w:tc>
      </w:tr>
      <w:tr w:rsidR="00525DFE" w14:paraId="283B1D79" w14:textId="77777777" w:rsidTr="00F138A6">
        <w:trPr>
          <w:trHeight w:val="3689"/>
        </w:trPr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32065" w14:textId="77777777" w:rsidR="00525DFE" w:rsidRPr="00F31AEA" w:rsidRDefault="00980C41">
            <w:pPr>
              <w:spacing w:after="20" w:line="259" w:lineRule="auto"/>
              <w:ind w:right="0" w:firstLine="0"/>
              <w:jc w:val="left"/>
            </w:pPr>
            <w:r w:rsidRPr="00F31AEA">
              <w:rPr>
                <w:sz w:val="20"/>
              </w:rPr>
              <w:t xml:space="preserve"> </w:t>
            </w:r>
          </w:p>
          <w:p w14:paraId="0E6EA6E0" w14:textId="77777777" w:rsidR="00525DFE" w:rsidRPr="00F31AEA" w:rsidRDefault="00980C41">
            <w:pPr>
              <w:spacing w:after="0" w:line="258" w:lineRule="auto"/>
              <w:ind w:right="843" w:firstLine="0"/>
              <w:jc w:val="left"/>
            </w:pPr>
            <w:r w:rsidRPr="00F31AEA">
              <w:rPr>
                <w:sz w:val="20"/>
              </w:rPr>
              <w:t xml:space="preserve">Банковские реквизиты: ИНН 561500102727 расчетный счет №40817810950190930870 в </w:t>
            </w:r>
          </w:p>
          <w:p w14:paraId="46048D3B" w14:textId="77777777" w:rsidR="00525DFE" w:rsidRPr="00F31AEA" w:rsidRDefault="00980C41">
            <w:pPr>
              <w:spacing w:after="20" w:line="259" w:lineRule="auto"/>
              <w:ind w:right="0" w:firstLine="0"/>
              <w:jc w:val="left"/>
            </w:pPr>
            <w:r w:rsidRPr="00F31AEA">
              <w:rPr>
                <w:sz w:val="20"/>
              </w:rPr>
              <w:t xml:space="preserve">ФИЛИАЛЕ «ЦЕНТРАЛЬНЫЙ» ПАО </w:t>
            </w:r>
          </w:p>
          <w:p w14:paraId="37AAF091" w14:textId="77777777" w:rsidR="00525DFE" w:rsidRPr="00F31AEA" w:rsidRDefault="00980C41">
            <w:pPr>
              <w:spacing w:after="0" w:line="262" w:lineRule="auto"/>
              <w:ind w:right="1811" w:firstLine="0"/>
              <w:jc w:val="left"/>
            </w:pPr>
            <w:r w:rsidRPr="00F31AEA">
              <w:rPr>
                <w:sz w:val="20"/>
              </w:rPr>
              <w:t xml:space="preserve">«СОВКОМБАНК» (г. БЕРДСК) к/с 30101810150040000763 БИК 045004763 </w:t>
            </w:r>
          </w:p>
          <w:p w14:paraId="33DBC63D" w14:textId="77777777" w:rsidR="00525DFE" w:rsidRPr="00F31AEA" w:rsidRDefault="00980C41">
            <w:pPr>
              <w:spacing w:after="0" w:line="259" w:lineRule="auto"/>
              <w:ind w:right="0" w:firstLine="0"/>
              <w:jc w:val="left"/>
            </w:pPr>
            <w:r w:rsidRPr="00F31AEA">
              <w:rPr>
                <w:sz w:val="20"/>
              </w:rPr>
              <w:t xml:space="preserve"> </w:t>
            </w:r>
          </w:p>
          <w:p w14:paraId="1150EAA7" w14:textId="77777777" w:rsidR="00525DFE" w:rsidRPr="00F31AEA" w:rsidRDefault="00980C41">
            <w:pPr>
              <w:spacing w:after="5" w:line="259" w:lineRule="auto"/>
              <w:ind w:right="0" w:firstLine="0"/>
              <w:jc w:val="left"/>
            </w:pPr>
            <w:r w:rsidRPr="00F31AEA">
              <w:rPr>
                <w:sz w:val="20"/>
              </w:rPr>
              <w:t xml:space="preserve">Тел.: 8 (905) 843 23 23 </w:t>
            </w:r>
          </w:p>
          <w:p w14:paraId="6846CFFF" w14:textId="77777777" w:rsidR="00525DFE" w:rsidRPr="00F31AEA" w:rsidRDefault="00980C41">
            <w:pPr>
              <w:spacing w:after="0" w:line="259" w:lineRule="auto"/>
              <w:ind w:right="0" w:firstLine="0"/>
              <w:jc w:val="left"/>
            </w:pPr>
            <w:r w:rsidRPr="00F31AEA">
              <w:rPr>
                <w:sz w:val="20"/>
              </w:rPr>
              <w:t xml:space="preserve">Адрес электронной почты: </w:t>
            </w:r>
            <w:r w:rsidRPr="00F31AEA">
              <w:rPr>
                <w:color w:val="0000FF"/>
                <w:sz w:val="20"/>
                <w:u w:val="single" w:color="0000FF"/>
              </w:rPr>
              <w:t>8432323@mail.ru</w:t>
            </w:r>
            <w:r w:rsidRPr="00F31AEA">
              <w:rPr>
                <w:sz w:val="20"/>
              </w:rPr>
              <w:t xml:space="preserve">  </w:t>
            </w:r>
          </w:p>
          <w:p w14:paraId="7FA666D7" w14:textId="77777777" w:rsidR="00525DFE" w:rsidRPr="00F31AEA" w:rsidRDefault="00980C41">
            <w:pPr>
              <w:spacing w:after="0" w:line="259" w:lineRule="auto"/>
              <w:ind w:right="0" w:firstLine="0"/>
              <w:jc w:val="left"/>
            </w:pPr>
            <w:r w:rsidRPr="00F31AEA">
              <w:rPr>
                <w:sz w:val="20"/>
              </w:rPr>
              <w:t xml:space="preserve"> </w:t>
            </w:r>
          </w:p>
          <w:p w14:paraId="2DC433F4" w14:textId="77777777" w:rsidR="00525DFE" w:rsidRPr="00F31AEA" w:rsidRDefault="00980C41">
            <w:pPr>
              <w:spacing w:after="5" w:line="259" w:lineRule="auto"/>
              <w:ind w:right="0" w:firstLine="0"/>
              <w:jc w:val="left"/>
            </w:pPr>
            <w:r w:rsidRPr="00F31AEA">
              <w:rPr>
                <w:sz w:val="20"/>
              </w:rPr>
              <w:t xml:space="preserve"> </w:t>
            </w:r>
          </w:p>
          <w:p w14:paraId="5B09D634" w14:textId="20B73BD4" w:rsidR="00525DFE" w:rsidRPr="00F31AEA" w:rsidRDefault="0037572B">
            <w:pPr>
              <w:spacing w:after="0" w:line="244" w:lineRule="auto"/>
              <w:ind w:right="571" w:firstLine="0"/>
              <w:jc w:val="left"/>
            </w:pPr>
            <w:r>
              <w:rPr>
                <w:b/>
                <w:sz w:val="20"/>
              </w:rPr>
              <w:t>__________________ Р.</w:t>
            </w:r>
            <w:r w:rsidR="00980C41" w:rsidRPr="00F31AEA">
              <w:rPr>
                <w:b/>
                <w:sz w:val="20"/>
              </w:rPr>
              <w:t xml:space="preserve">Ш. </w:t>
            </w:r>
            <w:proofErr w:type="spellStart"/>
            <w:r w:rsidR="00980C41" w:rsidRPr="00F31AEA">
              <w:rPr>
                <w:b/>
                <w:sz w:val="20"/>
              </w:rPr>
              <w:t>Гелязутдинова</w:t>
            </w:r>
            <w:proofErr w:type="spellEnd"/>
            <w:r w:rsidR="00980C41" w:rsidRPr="00F31AEA">
              <w:rPr>
                <w:b/>
                <w:sz w:val="20"/>
              </w:rPr>
              <w:t xml:space="preserve"> </w:t>
            </w:r>
            <w:r w:rsidR="00980C41" w:rsidRPr="00F31AEA">
              <w:rPr>
                <w:sz w:val="20"/>
              </w:rPr>
              <w:t xml:space="preserve">                    м. п. </w:t>
            </w:r>
          </w:p>
          <w:p w14:paraId="236B7C6F" w14:textId="77777777" w:rsidR="00525DFE" w:rsidRPr="00F31AEA" w:rsidRDefault="00980C41">
            <w:pPr>
              <w:spacing w:after="0" w:line="259" w:lineRule="auto"/>
              <w:ind w:right="0" w:firstLine="0"/>
              <w:jc w:val="left"/>
            </w:pPr>
            <w:r w:rsidRPr="00F31AEA">
              <w:rPr>
                <w:sz w:val="20"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1653F" w14:textId="77777777" w:rsidR="00525DFE" w:rsidRPr="00F31AEA" w:rsidRDefault="00980C41">
            <w:pPr>
              <w:spacing w:after="20" w:line="259" w:lineRule="auto"/>
              <w:ind w:right="0" w:firstLine="0"/>
              <w:jc w:val="left"/>
            </w:pPr>
            <w:r w:rsidRPr="00F31AEA">
              <w:rPr>
                <w:sz w:val="20"/>
              </w:rPr>
              <w:t xml:space="preserve"> </w:t>
            </w:r>
          </w:p>
          <w:p w14:paraId="7DE60131" w14:textId="77777777" w:rsidR="00525DFE" w:rsidRPr="00F31AEA" w:rsidRDefault="00980C41">
            <w:pPr>
              <w:spacing w:after="0" w:line="259" w:lineRule="auto"/>
              <w:ind w:right="0" w:firstLine="0"/>
              <w:jc w:val="left"/>
            </w:pPr>
            <w:r w:rsidRPr="00F31AEA">
              <w:rPr>
                <w:sz w:val="20"/>
              </w:rPr>
              <w:t xml:space="preserve">Банковские реквизиты: </w:t>
            </w:r>
          </w:p>
          <w:p w14:paraId="7BC8B6CC" w14:textId="77777777" w:rsidR="00525DFE" w:rsidRPr="00F31AEA" w:rsidRDefault="00980C41">
            <w:pPr>
              <w:spacing w:after="0" w:line="259" w:lineRule="auto"/>
              <w:ind w:right="0" w:firstLine="0"/>
              <w:jc w:val="left"/>
            </w:pPr>
            <w:r w:rsidRPr="00F31AEA">
              <w:rPr>
                <w:sz w:val="20"/>
              </w:rPr>
              <w:t xml:space="preserve"> </w:t>
            </w:r>
          </w:p>
          <w:p w14:paraId="5E19B601" w14:textId="77777777" w:rsidR="00525DFE" w:rsidRPr="00F31AEA" w:rsidRDefault="00980C41">
            <w:pPr>
              <w:spacing w:after="0" w:line="259" w:lineRule="auto"/>
              <w:ind w:right="0" w:firstLine="0"/>
              <w:jc w:val="left"/>
            </w:pPr>
            <w:r w:rsidRPr="00F31AEA">
              <w:rPr>
                <w:sz w:val="20"/>
              </w:rPr>
              <w:t xml:space="preserve"> </w:t>
            </w:r>
          </w:p>
          <w:p w14:paraId="1B6834FC" w14:textId="77777777" w:rsidR="00525DFE" w:rsidRPr="00F31AEA" w:rsidRDefault="00980C41">
            <w:pPr>
              <w:spacing w:after="0" w:line="259" w:lineRule="auto"/>
              <w:ind w:right="0" w:firstLine="0"/>
              <w:jc w:val="left"/>
            </w:pPr>
            <w:r w:rsidRPr="00F31AEA">
              <w:rPr>
                <w:sz w:val="20"/>
              </w:rPr>
              <w:t xml:space="preserve"> </w:t>
            </w:r>
          </w:p>
          <w:p w14:paraId="07C55B40" w14:textId="77777777" w:rsidR="00525DFE" w:rsidRPr="00F31AEA" w:rsidRDefault="00980C41">
            <w:pPr>
              <w:spacing w:after="0" w:line="259" w:lineRule="auto"/>
              <w:ind w:right="0" w:firstLine="0"/>
              <w:jc w:val="left"/>
            </w:pPr>
            <w:r w:rsidRPr="00F31AEA">
              <w:rPr>
                <w:sz w:val="20"/>
              </w:rPr>
              <w:t xml:space="preserve"> </w:t>
            </w:r>
          </w:p>
          <w:p w14:paraId="394A6677" w14:textId="77777777" w:rsidR="00525DFE" w:rsidRPr="00F31AEA" w:rsidRDefault="00980C41">
            <w:pPr>
              <w:spacing w:after="0" w:line="259" w:lineRule="auto"/>
              <w:ind w:right="0" w:firstLine="0"/>
              <w:jc w:val="left"/>
            </w:pPr>
            <w:r w:rsidRPr="00F31AEA">
              <w:rPr>
                <w:sz w:val="20"/>
              </w:rPr>
              <w:t xml:space="preserve"> </w:t>
            </w:r>
          </w:p>
          <w:p w14:paraId="7649B041" w14:textId="77777777" w:rsidR="00525DFE" w:rsidRPr="00F31AEA" w:rsidRDefault="00980C41">
            <w:pPr>
              <w:spacing w:after="0" w:line="259" w:lineRule="auto"/>
              <w:ind w:right="0" w:firstLine="0"/>
              <w:jc w:val="left"/>
            </w:pPr>
            <w:r w:rsidRPr="00F31AEA">
              <w:rPr>
                <w:sz w:val="20"/>
              </w:rPr>
              <w:t xml:space="preserve"> </w:t>
            </w:r>
          </w:p>
          <w:p w14:paraId="03FBA354" w14:textId="77777777" w:rsidR="00525DFE" w:rsidRPr="00F31AEA" w:rsidRDefault="00980C41">
            <w:pPr>
              <w:spacing w:after="0" w:line="259" w:lineRule="auto"/>
              <w:ind w:right="0" w:firstLine="0"/>
              <w:jc w:val="left"/>
            </w:pPr>
            <w:r w:rsidRPr="00F31AEA">
              <w:rPr>
                <w:sz w:val="20"/>
              </w:rPr>
              <w:t xml:space="preserve"> </w:t>
            </w:r>
          </w:p>
          <w:p w14:paraId="67B58EC7" w14:textId="77777777" w:rsidR="00525DFE" w:rsidRPr="00F31AEA" w:rsidRDefault="00980C41">
            <w:pPr>
              <w:spacing w:after="0" w:line="259" w:lineRule="auto"/>
              <w:ind w:right="0" w:firstLine="0"/>
              <w:jc w:val="left"/>
            </w:pPr>
            <w:r w:rsidRPr="00F31AEA">
              <w:rPr>
                <w:sz w:val="20"/>
              </w:rPr>
              <w:t xml:space="preserve"> </w:t>
            </w:r>
          </w:p>
          <w:p w14:paraId="3B334A26" w14:textId="77777777" w:rsidR="00525DFE" w:rsidRPr="00F31AEA" w:rsidRDefault="00980C41">
            <w:pPr>
              <w:spacing w:after="0" w:line="259" w:lineRule="auto"/>
              <w:ind w:right="0" w:firstLine="0"/>
              <w:jc w:val="left"/>
            </w:pPr>
            <w:r w:rsidRPr="00F31AEA">
              <w:rPr>
                <w:sz w:val="20"/>
              </w:rPr>
              <w:t xml:space="preserve"> </w:t>
            </w:r>
          </w:p>
          <w:p w14:paraId="72EBC2A6" w14:textId="77777777" w:rsidR="008B28C5" w:rsidRPr="00F31AEA" w:rsidRDefault="008B28C5" w:rsidP="008B28C5">
            <w:pPr>
              <w:spacing w:after="0" w:line="259" w:lineRule="auto"/>
              <w:ind w:right="0" w:firstLine="0"/>
              <w:jc w:val="left"/>
              <w:rPr>
                <w:sz w:val="20"/>
              </w:rPr>
            </w:pPr>
          </w:p>
          <w:p w14:paraId="04C39BF7" w14:textId="2E242CF5" w:rsidR="00525DFE" w:rsidRPr="00F31AEA" w:rsidRDefault="00980C41" w:rsidP="008B28C5">
            <w:pPr>
              <w:spacing w:after="0" w:line="259" w:lineRule="auto"/>
              <w:ind w:right="0" w:firstLine="0"/>
              <w:jc w:val="left"/>
            </w:pPr>
            <w:r w:rsidRPr="00F31AEA">
              <w:rPr>
                <w:b/>
                <w:sz w:val="20"/>
              </w:rPr>
              <w:t xml:space="preserve">__________________  </w:t>
            </w:r>
          </w:p>
          <w:p w14:paraId="5F42FEF0" w14:textId="77777777" w:rsidR="00525DFE" w:rsidRDefault="00980C41">
            <w:pPr>
              <w:spacing w:after="0" w:line="259" w:lineRule="auto"/>
              <w:ind w:right="0" w:firstLine="0"/>
              <w:jc w:val="left"/>
            </w:pPr>
            <w:r w:rsidRPr="00F31AEA">
              <w:rPr>
                <w:sz w:val="20"/>
              </w:rPr>
              <w:t xml:space="preserve">                    м. п.</w:t>
            </w:r>
            <w:r>
              <w:rPr>
                <w:sz w:val="20"/>
              </w:rPr>
              <w:t xml:space="preserve"> </w:t>
            </w:r>
          </w:p>
        </w:tc>
      </w:tr>
    </w:tbl>
    <w:p w14:paraId="7EE66E17" w14:textId="77777777" w:rsidR="00EF7A53" w:rsidRDefault="00EF7A53"/>
    <w:sectPr w:rsidR="00EF7A53" w:rsidSect="009C28FC">
      <w:footerReference w:type="even" r:id="rId7"/>
      <w:footerReference w:type="default" r:id="rId8"/>
      <w:footerReference w:type="first" r:id="rId9"/>
      <w:pgSz w:w="11906" w:h="16838"/>
      <w:pgMar w:top="567" w:right="840" w:bottom="1146" w:left="708" w:header="720" w:footer="71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1871BF" w14:textId="77777777" w:rsidR="002A2371" w:rsidRDefault="002A2371">
      <w:pPr>
        <w:spacing w:after="0" w:line="240" w:lineRule="auto"/>
      </w:pPr>
      <w:r>
        <w:separator/>
      </w:r>
    </w:p>
  </w:endnote>
  <w:endnote w:type="continuationSeparator" w:id="0">
    <w:p w14:paraId="26478CF0" w14:textId="77777777" w:rsidR="002A2371" w:rsidRDefault="002A2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D21AF6" w14:textId="77777777" w:rsidR="00525DFE" w:rsidRDefault="00980C41">
    <w:pPr>
      <w:spacing w:after="0" w:line="259" w:lineRule="auto"/>
      <w:ind w:right="1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18"/>
      </w:rPr>
      <w:t>1</w:t>
    </w:r>
    <w:r>
      <w:rPr>
        <w:sz w:val="18"/>
      </w:rPr>
      <w:fldChar w:fldCharType="end"/>
    </w:r>
    <w:r>
      <w:rPr>
        <w:sz w:val="24"/>
      </w:rPr>
      <w:t xml:space="preserve"> </w:t>
    </w:r>
  </w:p>
  <w:p w14:paraId="576120AA" w14:textId="77777777" w:rsidR="00525DFE" w:rsidRDefault="00980C41">
    <w:pPr>
      <w:spacing w:after="0" w:line="259" w:lineRule="auto"/>
      <w:ind w:right="332" w:firstLine="0"/>
      <w:jc w:val="center"/>
    </w:pPr>
    <w:r>
      <w:rPr>
        <w:sz w:val="16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B9E0F3" w14:textId="1C9D9432" w:rsidR="00525DFE" w:rsidRDefault="00980C41">
    <w:pPr>
      <w:spacing w:after="0" w:line="259" w:lineRule="auto"/>
      <w:ind w:right="1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4548F" w:rsidRPr="0024548F">
      <w:rPr>
        <w:noProof/>
        <w:sz w:val="18"/>
      </w:rPr>
      <w:t>2</w:t>
    </w:r>
    <w:r>
      <w:rPr>
        <w:sz w:val="18"/>
      </w:rPr>
      <w:fldChar w:fldCharType="end"/>
    </w:r>
    <w:r>
      <w:rPr>
        <w:sz w:val="24"/>
      </w:rPr>
      <w:t xml:space="preserve"> </w:t>
    </w:r>
  </w:p>
  <w:p w14:paraId="6DF7BA84" w14:textId="77777777" w:rsidR="00525DFE" w:rsidRDefault="00980C41">
    <w:pPr>
      <w:spacing w:after="0" w:line="259" w:lineRule="auto"/>
      <w:ind w:right="332" w:firstLine="0"/>
      <w:jc w:val="center"/>
    </w:pPr>
    <w:r>
      <w:rPr>
        <w:sz w:val="16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0E3BD0" w14:textId="77777777" w:rsidR="00525DFE" w:rsidRDefault="00980C41">
    <w:pPr>
      <w:spacing w:after="0" w:line="259" w:lineRule="auto"/>
      <w:ind w:right="1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18"/>
      </w:rPr>
      <w:t>1</w:t>
    </w:r>
    <w:r>
      <w:rPr>
        <w:sz w:val="18"/>
      </w:rPr>
      <w:fldChar w:fldCharType="end"/>
    </w:r>
    <w:r>
      <w:rPr>
        <w:sz w:val="24"/>
      </w:rPr>
      <w:t xml:space="preserve"> </w:t>
    </w:r>
  </w:p>
  <w:p w14:paraId="7B196CAE" w14:textId="77777777" w:rsidR="00525DFE" w:rsidRDefault="00980C41">
    <w:pPr>
      <w:spacing w:after="0" w:line="259" w:lineRule="auto"/>
      <w:ind w:right="332" w:firstLine="0"/>
      <w:jc w:val="center"/>
    </w:pPr>
    <w:r>
      <w:rPr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6DAFA3" w14:textId="77777777" w:rsidR="002A2371" w:rsidRDefault="002A2371">
      <w:pPr>
        <w:spacing w:after="0" w:line="240" w:lineRule="auto"/>
      </w:pPr>
      <w:r>
        <w:separator/>
      </w:r>
    </w:p>
  </w:footnote>
  <w:footnote w:type="continuationSeparator" w:id="0">
    <w:p w14:paraId="223AF14E" w14:textId="77777777" w:rsidR="002A2371" w:rsidRDefault="002A23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14C1A"/>
    <w:multiLevelType w:val="multilevel"/>
    <w:tmpl w:val="8CA658C4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7E72D47"/>
    <w:multiLevelType w:val="hybridMultilevel"/>
    <w:tmpl w:val="69765D8C"/>
    <w:lvl w:ilvl="0" w:tplc="500EBD6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B9EAF380">
      <w:start w:val="1"/>
      <w:numFmt w:val="bullet"/>
      <w:lvlText w:val="o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2AC07E74">
      <w:start w:val="1"/>
      <w:numFmt w:val="bullet"/>
      <w:lvlText w:val="▪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A7F2810A">
      <w:start w:val="1"/>
      <w:numFmt w:val="bullet"/>
      <w:lvlText w:val="•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C2E689E2">
      <w:start w:val="1"/>
      <w:numFmt w:val="bullet"/>
      <w:lvlText w:val="o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4D94ADDC">
      <w:start w:val="1"/>
      <w:numFmt w:val="bullet"/>
      <w:lvlText w:val="▪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52F05812">
      <w:start w:val="1"/>
      <w:numFmt w:val="bullet"/>
      <w:lvlText w:val="•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45740674">
      <w:start w:val="1"/>
      <w:numFmt w:val="bullet"/>
      <w:lvlText w:val="o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E4BA4F78">
      <w:start w:val="1"/>
      <w:numFmt w:val="bullet"/>
      <w:lvlText w:val="▪"/>
      <w:lvlJc w:val="left"/>
      <w:pPr>
        <w:ind w:left="6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8EE44F0"/>
    <w:multiLevelType w:val="multilevel"/>
    <w:tmpl w:val="CF3EF7E8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2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91E3753"/>
    <w:multiLevelType w:val="hybridMultilevel"/>
    <w:tmpl w:val="337CA09E"/>
    <w:lvl w:ilvl="0" w:tplc="79F2D2D8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4C0E087A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8B4A0798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BC1895DC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8C529802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05B8B82E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4C4EBBCC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2B20E3AA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AE3825FA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BFE1D21"/>
    <w:multiLevelType w:val="multilevel"/>
    <w:tmpl w:val="4634A44C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CF66B2F"/>
    <w:multiLevelType w:val="hybridMultilevel"/>
    <w:tmpl w:val="6C00AC50"/>
    <w:lvl w:ilvl="0" w:tplc="FA88C1D2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3A7E62C0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EBA223DA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CD5E2B9E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9F2E0DD6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462C614C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0064631A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78CCABEA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AA540630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DFE"/>
    <w:rsid w:val="000209C1"/>
    <w:rsid w:val="000552BC"/>
    <w:rsid w:val="00087A7F"/>
    <w:rsid w:val="000B4DA8"/>
    <w:rsid w:val="000F121C"/>
    <w:rsid w:val="0011339C"/>
    <w:rsid w:val="00127605"/>
    <w:rsid w:val="0017331F"/>
    <w:rsid w:val="00181B76"/>
    <w:rsid w:val="001A56EC"/>
    <w:rsid w:val="001A60B8"/>
    <w:rsid w:val="001B215A"/>
    <w:rsid w:val="00201CC9"/>
    <w:rsid w:val="0024548F"/>
    <w:rsid w:val="00280242"/>
    <w:rsid w:val="00292AF9"/>
    <w:rsid w:val="00295AEE"/>
    <w:rsid w:val="002A2371"/>
    <w:rsid w:val="002A5AAB"/>
    <w:rsid w:val="002E221E"/>
    <w:rsid w:val="00324B50"/>
    <w:rsid w:val="00353570"/>
    <w:rsid w:val="00370D63"/>
    <w:rsid w:val="0037572B"/>
    <w:rsid w:val="003C5187"/>
    <w:rsid w:val="003C66D7"/>
    <w:rsid w:val="00480825"/>
    <w:rsid w:val="00483E7C"/>
    <w:rsid w:val="00495054"/>
    <w:rsid w:val="004C461A"/>
    <w:rsid w:val="004D0085"/>
    <w:rsid w:val="004F1BBA"/>
    <w:rsid w:val="004F1BF5"/>
    <w:rsid w:val="00521F89"/>
    <w:rsid w:val="00525DFE"/>
    <w:rsid w:val="005335DC"/>
    <w:rsid w:val="00576FD9"/>
    <w:rsid w:val="005A5CDB"/>
    <w:rsid w:val="005B290A"/>
    <w:rsid w:val="005D3A69"/>
    <w:rsid w:val="0061217E"/>
    <w:rsid w:val="00626492"/>
    <w:rsid w:val="00626839"/>
    <w:rsid w:val="00646BB6"/>
    <w:rsid w:val="0065154D"/>
    <w:rsid w:val="006C5DED"/>
    <w:rsid w:val="0070055F"/>
    <w:rsid w:val="00746476"/>
    <w:rsid w:val="00753EB7"/>
    <w:rsid w:val="007850B9"/>
    <w:rsid w:val="007A1C6A"/>
    <w:rsid w:val="007C5B83"/>
    <w:rsid w:val="00864264"/>
    <w:rsid w:val="00880D8A"/>
    <w:rsid w:val="00893104"/>
    <w:rsid w:val="008A71C6"/>
    <w:rsid w:val="008B28C5"/>
    <w:rsid w:val="00911356"/>
    <w:rsid w:val="00980C41"/>
    <w:rsid w:val="009A5BFD"/>
    <w:rsid w:val="009C28FC"/>
    <w:rsid w:val="009D6657"/>
    <w:rsid w:val="009E5446"/>
    <w:rsid w:val="00A008EC"/>
    <w:rsid w:val="00A25B7B"/>
    <w:rsid w:val="00A265CD"/>
    <w:rsid w:val="00A9020B"/>
    <w:rsid w:val="00AB5F19"/>
    <w:rsid w:val="00AD095D"/>
    <w:rsid w:val="00AE6FF9"/>
    <w:rsid w:val="00B51B05"/>
    <w:rsid w:val="00BF1281"/>
    <w:rsid w:val="00BF4604"/>
    <w:rsid w:val="00BF67C7"/>
    <w:rsid w:val="00C93347"/>
    <w:rsid w:val="00CB2F8C"/>
    <w:rsid w:val="00E300B1"/>
    <w:rsid w:val="00E61032"/>
    <w:rsid w:val="00EF7A53"/>
    <w:rsid w:val="00F138A6"/>
    <w:rsid w:val="00F31AEA"/>
    <w:rsid w:val="00F41C88"/>
    <w:rsid w:val="00F707AA"/>
    <w:rsid w:val="00F9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18AAD"/>
  <w15:docId w15:val="{4FD037EA-B7A5-46ED-8CAD-826F29F39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2" w:line="268" w:lineRule="auto"/>
      <w:ind w:right="6" w:firstLine="710"/>
      <w:jc w:val="both"/>
    </w:pPr>
    <w:rPr>
      <w:rFonts w:ascii="Times New Roman" w:eastAsia="Times New Roman" w:hAnsi="Times New Roman" w:cs="Times New Roman"/>
      <w:color w:val="000000"/>
      <w:sz w:val="23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3"/>
      <w:ind w:left="10" w:righ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3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annotation reference"/>
    <w:basedOn w:val="a0"/>
    <w:uiPriority w:val="99"/>
    <w:semiHidden/>
    <w:unhideWhenUsed/>
    <w:rsid w:val="00087A7F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087A7F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087A7F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087A7F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087A7F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087A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87A7F"/>
    <w:rPr>
      <w:rFonts w:ascii="Segoe UI" w:eastAsia="Times New Roman" w:hAnsi="Segoe UI" w:cs="Segoe UI"/>
      <w:color w:val="000000"/>
      <w:sz w:val="18"/>
      <w:szCs w:val="18"/>
    </w:rPr>
  </w:style>
  <w:style w:type="paragraph" w:styleId="aa">
    <w:name w:val="List Paragraph"/>
    <w:basedOn w:val="a"/>
    <w:uiPriority w:val="34"/>
    <w:qFormat/>
    <w:rsid w:val="005335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57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63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77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149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2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310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932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880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682</TotalTime>
  <Pages>2</Pages>
  <Words>501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№</vt:lpstr>
    </vt:vector>
  </TitlesOfParts>
  <Company/>
  <LinksUpToDate>false</LinksUpToDate>
  <CharactersWithSpaces>3357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№</dc:title>
  <dc:subject/>
  <dc:creator>Pozdnyakov, Igor G.</dc:creator>
  <cp:keywords/>
  <cp:lastModifiedBy>Михаил Каплиёв</cp:lastModifiedBy>
  <cp:revision>61</cp:revision>
  <cp:lastPrinted>2025-04-14T06:12:00Z</cp:lastPrinted>
  <dcterms:created xsi:type="dcterms:W3CDTF">2025-04-11T05:18:00Z</dcterms:created>
  <dcterms:modified xsi:type="dcterms:W3CDTF">2025-04-26T12:41:00Z</dcterms:modified>
</cp:coreProperties>
</file>